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AE" w:rsidRDefault="00C87AAE" w:rsidP="00FE3313">
      <w:pPr>
        <w:jc w:val="center"/>
        <w:rPr>
          <w:rFonts w:ascii="Arial" w:hAnsi="Arial" w:cs="Arial"/>
          <w:sz w:val="24"/>
          <w:szCs w:val="24"/>
        </w:rPr>
      </w:pPr>
    </w:p>
    <w:p w:rsidR="00FE20FD" w:rsidRDefault="00FE20FD" w:rsidP="00FE3313">
      <w:pPr>
        <w:jc w:val="center"/>
        <w:rPr>
          <w:rFonts w:ascii="Arial" w:hAnsi="Arial" w:cs="Arial"/>
          <w:sz w:val="24"/>
          <w:szCs w:val="24"/>
        </w:rPr>
      </w:pPr>
    </w:p>
    <w:p w:rsidR="00D24721" w:rsidRDefault="00FE20FD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of Appreciation</w:t>
      </w:r>
    </w:p>
    <w:p w:rsidR="00FE20FD" w:rsidRDefault="00FE20FD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</w:t>
      </w:r>
      <w:r w:rsidR="00A5387B">
        <w:rPr>
          <w:rFonts w:ascii="Arial" w:hAnsi="Arial" w:cs="Arial"/>
          <w:sz w:val="24"/>
          <w:szCs w:val="24"/>
        </w:rPr>
        <w:t>uished Alumnus- Robe</w:t>
      </w:r>
      <w:r w:rsidR="00D93D85">
        <w:rPr>
          <w:rFonts w:ascii="Arial" w:hAnsi="Arial" w:cs="Arial"/>
          <w:sz w:val="24"/>
          <w:szCs w:val="24"/>
        </w:rPr>
        <w:t>rt L. Brown, Sr.</w:t>
      </w:r>
    </w:p>
    <w:p w:rsidR="00FE20FD" w:rsidRDefault="00FE20FD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19, 2015</w:t>
      </w:r>
    </w:p>
    <w:p w:rsidR="00FE3313" w:rsidRDefault="00FE3313" w:rsidP="00FE3313">
      <w:pPr>
        <w:jc w:val="center"/>
        <w:rPr>
          <w:rFonts w:ascii="Arial" w:hAnsi="Arial" w:cs="Arial"/>
          <w:sz w:val="24"/>
          <w:szCs w:val="24"/>
        </w:rPr>
      </w:pP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</w:r>
      <w:r w:rsidR="00067EDA">
        <w:rPr>
          <w:rFonts w:ascii="Arial" w:hAnsi="Arial" w:cs="Arial"/>
          <w:sz w:val="24"/>
          <w:szCs w:val="24"/>
        </w:rPr>
        <w:t>Robert L. Brown, Sr., Class of 1945, is posthumously awarded an Albion High School Distinguished Alumni Award on September 19, 2015</w:t>
      </w:r>
      <w:r>
        <w:rPr>
          <w:rFonts w:ascii="Arial" w:hAnsi="Arial" w:cs="Arial"/>
          <w:sz w:val="24"/>
          <w:szCs w:val="24"/>
        </w:rPr>
        <w:t xml:space="preserve">; and 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</w:r>
      <w:r w:rsidR="00067EDA">
        <w:rPr>
          <w:rFonts w:ascii="Arial" w:hAnsi="Arial" w:cs="Arial"/>
          <w:sz w:val="24"/>
          <w:szCs w:val="24"/>
        </w:rPr>
        <w:t>He attended Spring Arbor College and Grand Rapids School of the Bible and Music</w:t>
      </w:r>
      <w:r>
        <w:rPr>
          <w:rFonts w:ascii="Arial" w:hAnsi="Arial" w:cs="Arial"/>
          <w:sz w:val="24"/>
          <w:szCs w:val="24"/>
        </w:rPr>
        <w:t>; and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</w:r>
      <w:r w:rsidR="00067EDA">
        <w:rPr>
          <w:rFonts w:ascii="Arial" w:hAnsi="Arial" w:cs="Arial"/>
          <w:sz w:val="24"/>
          <w:szCs w:val="24"/>
        </w:rPr>
        <w:t>He founded and served as pastor of Grace Temple Church of God in Christ</w:t>
      </w:r>
      <w:r>
        <w:rPr>
          <w:rFonts w:ascii="Arial" w:hAnsi="Arial" w:cs="Arial"/>
          <w:sz w:val="24"/>
          <w:szCs w:val="24"/>
        </w:rPr>
        <w:t>; and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 w:rsidR="00FC01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 w:rsidR="00067EDA">
        <w:rPr>
          <w:rFonts w:ascii="Arial" w:hAnsi="Arial" w:cs="Arial"/>
          <w:sz w:val="24"/>
          <w:szCs w:val="24"/>
        </w:rPr>
        <w:t>He was a former businessman in the City of Albion</w:t>
      </w:r>
      <w:r>
        <w:rPr>
          <w:rFonts w:ascii="Arial" w:hAnsi="Arial" w:cs="Arial"/>
          <w:sz w:val="24"/>
          <w:szCs w:val="24"/>
        </w:rPr>
        <w:t xml:space="preserve">; and 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 w:rsidR="00067E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 w:rsidR="00067EDA">
        <w:rPr>
          <w:rFonts w:ascii="Arial" w:hAnsi="Arial" w:cs="Arial"/>
          <w:sz w:val="24"/>
          <w:szCs w:val="24"/>
        </w:rPr>
        <w:t>He was a recipient of the Michigan Minute Man Award</w:t>
      </w:r>
      <w:r>
        <w:rPr>
          <w:rFonts w:ascii="Arial" w:hAnsi="Arial" w:cs="Arial"/>
          <w:sz w:val="24"/>
          <w:szCs w:val="24"/>
        </w:rPr>
        <w:t>;</w:t>
      </w:r>
      <w:r w:rsidR="00067EDA">
        <w:rPr>
          <w:rFonts w:ascii="Arial" w:hAnsi="Arial" w:cs="Arial"/>
          <w:sz w:val="24"/>
          <w:szCs w:val="24"/>
        </w:rPr>
        <w:t xml:space="preserve"> and</w:t>
      </w:r>
    </w:p>
    <w:p w:rsidR="00067EDA" w:rsidRDefault="00067EDA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ab/>
        <w:t>He was a recipient of the Albion Community Diversity Award; and</w:t>
      </w:r>
    </w:p>
    <w:p w:rsidR="00067EDA" w:rsidRDefault="00067EDA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  <w:t>He was a former member of the City Bank and Trust Advisory Board.</w:t>
      </w:r>
    </w:p>
    <w:p w:rsidR="00067EDA" w:rsidRDefault="00067EDA" w:rsidP="00FE3313">
      <w:pPr>
        <w:ind w:left="2160" w:hanging="21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590A" w:rsidRDefault="00FE3313" w:rsidP="00067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NOW, THEREFORE, </w:t>
      </w:r>
      <w:r w:rsidR="00067EDA">
        <w:rPr>
          <w:rFonts w:ascii="Arial" w:hAnsi="Arial" w:cs="Arial"/>
          <w:sz w:val="24"/>
          <w:szCs w:val="24"/>
        </w:rPr>
        <w:t>BE IT RESOLVED</w:t>
      </w:r>
      <w:r w:rsidR="00F17D0C">
        <w:rPr>
          <w:rFonts w:ascii="Arial" w:hAnsi="Arial" w:cs="Arial"/>
          <w:sz w:val="24"/>
          <w:szCs w:val="24"/>
        </w:rPr>
        <w:t>, I</w:t>
      </w:r>
      <w:r w:rsidR="00067EDA">
        <w:rPr>
          <w:rFonts w:ascii="Arial" w:hAnsi="Arial" w:cs="Arial"/>
          <w:sz w:val="24"/>
          <w:szCs w:val="24"/>
        </w:rPr>
        <w:t>, Andrew French</w:t>
      </w:r>
      <w:r>
        <w:rPr>
          <w:rFonts w:ascii="Arial" w:hAnsi="Arial" w:cs="Arial"/>
          <w:sz w:val="24"/>
          <w:szCs w:val="24"/>
        </w:rPr>
        <w:t xml:space="preserve">, </w:t>
      </w:r>
      <w:r w:rsidR="00067EDA">
        <w:rPr>
          <w:rFonts w:ascii="Arial" w:hAnsi="Arial" w:cs="Arial"/>
          <w:sz w:val="24"/>
          <w:szCs w:val="24"/>
        </w:rPr>
        <w:t>on behalf of the Albion City Council and the Albion High School Alumni Association want to publicly hono</w:t>
      </w:r>
      <w:r w:rsidR="00FC017B">
        <w:rPr>
          <w:rFonts w:ascii="Arial" w:hAnsi="Arial" w:cs="Arial"/>
          <w:sz w:val="24"/>
          <w:szCs w:val="24"/>
        </w:rPr>
        <w:t xml:space="preserve">r the memory of Robert L. Brown, </w:t>
      </w:r>
      <w:r w:rsidR="00067EDA">
        <w:rPr>
          <w:rFonts w:ascii="Arial" w:hAnsi="Arial" w:cs="Arial"/>
          <w:sz w:val="24"/>
          <w:szCs w:val="24"/>
        </w:rPr>
        <w:t>Sr., as a Distinguished Albion High School Alumnus.</w:t>
      </w:r>
    </w:p>
    <w:p w:rsidR="0096590A" w:rsidRDefault="0096590A" w:rsidP="0096590A">
      <w:pPr>
        <w:rPr>
          <w:rFonts w:ascii="Arial" w:hAnsi="Arial" w:cs="Arial"/>
          <w:sz w:val="24"/>
          <w:szCs w:val="24"/>
        </w:rPr>
      </w:pPr>
    </w:p>
    <w:p w:rsidR="00056090" w:rsidRPr="00E73396" w:rsidRDefault="00056090" w:rsidP="00056090">
      <w:pPr>
        <w:pStyle w:val="Subtitle"/>
        <w:rPr>
          <w:rFonts w:ascii="Lucida Handwriting" w:hAnsi="Lucida Handwriting" w:cs="Arial"/>
          <w:sz w:val="20"/>
        </w:rPr>
      </w:pPr>
      <w:r w:rsidRPr="00E73396">
        <w:rPr>
          <w:rFonts w:ascii="Lucida Handwriting" w:hAnsi="Lucida Handwriting" w:cs="Arial"/>
          <w:sz w:val="20"/>
        </w:rPr>
        <w:t xml:space="preserve">In witness whereof I have hereunto set my hand and caused the seal </w:t>
      </w:r>
      <w:r w:rsidR="00C87AAE">
        <w:rPr>
          <w:rFonts w:ascii="Lucida Handwriting" w:hAnsi="Lucida Handwriting" w:cs="Arial"/>
          <w:sz w:val="20"/>
        </w:rPr>
        <w:tab/>
      </w:r>
      <w:r w:rsidR="00C87AAE">
        <w:rPr>
          <w:rFonts w:ascii="Lucida Handwriting" w:hAnsi="Lucida Handwriting" w:cs="Arial"/>
          <w:sz w:val="20"/>
        </w:rPr>
        <w:tab/>
        <w:t xml:space="preserve">          </w:t>
      </w:r>
      <w:r w:rsidRPr="00E73396">
        <w:rPr>
          <w:rFonts w:ascii="Lucida Handwriting" w:hAnsi="Lucida Handwriting" w:cs="Arial"/>
          <w:sz w:val="20"/>
        </w:rPr>
        <w:t>of this city to be affixed.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5100"/>
      </w:tblGrid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jc w:val="center"/>
              <w:rPr>
                <w:rFonts w:ascii="Lucida Handwriting" w:hAnsi="Lucida Handwriting" w:cs="Arial"/>
                <w:sz w:val="20"/>
              </w:rPr>
            </w:pP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:rsidR="00056090" w:rsidRPr="00E73396" w:rsidRDefault="00F17D0C" w:rsidP="00F17D0C">
            <w:pPr>
              <w:pStyle w:val="Subtitle"/>
              <w:jc w:val="center"/>
              <w:rPr>
                <w:rFonts w:ascii="Lucida Handwriting" w:hAnsi="Lucida Handwriting" w:cs="Arial"/>
                <w:sz w:val="20"/>
              </w:rPr>
            </w:pPr>
            <w:r>
              <w:rPr>
                <w:rFonts w:ascii="Lucida Handwriting" w:hAnsi="Lucida Handwriting" w:cs="Arial"/>
                <w:sz w:val="20"/>
              </w:rPr>
              <w:t>Andrew French</w:t>
            </w:r>
            <w:r w:rsidRPr="00E73396">
              <w:rPr>
                <w:rFonts w:ascii="Lucida Handwriting" w:hAnsi="Lucida Handwriting" w:cs="Arial"/>
                <w:sz w:val="20"/>
              </w:rPr>
              <w:t>,</w:t>
            </w:r>
            <w:r>
              <w:rPr>
                <w:rFonts w:ascii="Lucida Handwriting" w:hAnsi="Lucida Handwriting" w:cs="Arial"/>
                <w:sz w:val="20"/>
              </w:rPr>
              <w:t xml:space="preserve"> </w:t>
            </w:r>
            <w:r w:rsidR="00056090" w:rsidRPr="00E73396">
              <w:rPr>
                <w:rFonts w:ascii="Lucida Handwriting" w:hAnsi="Lucida Handwriting" w:cs="Arial"/>
                <w:sz w:val="20"/>
              </w:rPr>
              <w:t>Mayor</w:t>
            </w:r>
            <w:r>
              <w:rPr>
                <w:rFonts w:ascii="Lucida Handwriting" w:hAnsi="Lucida Handwriting" w:cs="Arial"/>
                <w:sz w:val="20"/>
              </w:rPr>
              <w:t xml:space="preserve"> Pro Tem</w:t>
            </w: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jc w:val="center"/>
              <w:rPr>
                <w:rFonts w:ascii="Lucida Handwriting" w:hAnsi="Lucida Handwriting" w:cs="Arial"/>
                <w:sz w:val="20"/>
              </w:rPr>
            </w:pP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jc w:val="center"/>
              <w:rPr>
                <w:rFonts w:ascii="Lucida Handwriting" w:hAnsi="Lucida Handwriting" w:cs="Arial"/>
                <w:sz w:val="20"/>
              </w:rPr>
            </w:pPr>
            <w:r w:rsidRPr="00E73396">
              <w:rPr>
                <w:rFonts w:ascii="Lucida Handwriting" w:hAnsi="Lucida Handwriting" w:cs="Arial"/>
                <w:sz w:val="20"/>
              </w:rPr>
              <w:t>Date</w:t>
            </w:r>
          </w:p>
        </w:tc>
      </w:tr>
    </w:tbl>
    <w:p w:rsidR="00056090" w:rsidRPr="00E73396" w:rsidRDefault="00056090" w:rsidP="00056090">
      <w:pPr>
        <w:pStyle w:val="Subtitle"/>
        <w:rPr>
          <w:rFonts w:ascii="Lucida Handwriting" w:hAnsi="Lucida Handwriting" w:cs="Arial"/>
          <w:sz w:val="20"/>
        </w:rPr>
      </w:pPr>
    </w:p>
    <w:p w:rsidR="00FE3313" w:rsidRPr="00FE3313" w:rsidRDefault="00FE3313" w:rsidP="00FE3313">
      <w:pPr>
        <w:rPr>
          <w:rFonts w:ascii="Arial" w:hAnsi="Arial" w:cs="Arial"/>
          <w:sz w:val="24"/>
          <w:szCs w:val="24"/>
        </w:rPr>
      </w:pPr>
    </w:p>
    <w:sectPr w:rsidR="00FE3313" w:rsidRPr="00FE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13"/>
    <w:rsid w:val="00056090"/>
    <w:rsid w:val="00062B85"/>
    <w:rsid w:val="00067EDA"/>
    <w:rsid w:val="005D47F1"/>
    <w:rsid w:val="0096590A"/>
    <w:rsid w:val="00A5387B"/>
    <w:rsid w:val="00C87AAE"/>
    <w:rsid w:val="00D24721"/>
    <w:rsid w:val="00D93D85"/>
    <w:rsid w:val="00F17D0C"/>
    <w:rsid w:val="00FC017B"/>
    <w:rsid w:val="00FE20FD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55B5F-DDF5-48F4-9EF8-1D83A376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56090"/>
    <w:pPr>
      <w:spacing w:after="0" w:line="240" w:lineRule="auto"/>
    </w:pPr>
    <w:rPr>
      <w:rFonts w:ascii="Calligrapher" w:eastAsia="Times New Roman" w:hAnsi="Calligrapher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56090"/>
    <w:rPr>
      <w:rFonts w:ascii="Calligrapher" w:eastAsia="Times New Roman" w:hAnsi="Calligrapher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Jill Domingo</cp:lastModifiedBy>
  <cp:revision>9</cp:revision>
  <cp:lastPrinted>2015-08-26T19:28:00Z</cp:lastPrinted>
  <dcterms:created xsi:type="dcterms:W3CDTF">2015-08-26T19:19:00Z</dcterms:created>
  <dcterms:modified xsi:type="dcterms:W3CDTF">2015-08-26T20:35:00Z</dcterms:modified>
</cp:coreProperties>
</file>